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3C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抽象学报投稿流程：1.按照下面的格式对文章进行撰写</w:t>
      </w:r>
    </w:p>
    <w:p w14:paraId="4D9B8239">
      <w:pPr>
        <w:numPr>
          <w:ilvl w:val="0"/>
          <w:numId w:val="1"/>
        </w:numPr>
        <w:ind w:left="189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调整字体、格式要与本学报相符</w:t>
      </w:r>
    </w:p>
    <w:p w14:paraId="6AEA53BF">
      <w:pPr>
        <w:numPr>
          <w:ilvl w:val="0"/>
          <w:numId w:val="1"/>
        </w:numPr>
        <w:ind w:left="189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关注微信公众号或抖音，抖音主页或公众号有投稿邮箱</w:t>
      </w:r>
    </w:p>
    <w:p w14:paraId="51D39000">
      <w:pPr>
        <w:numPr>
          <w:ilvl w:val="0"/>
          <w:numId w:val="1"/>
        </w:numPr>
        <w:ind w:left="189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发送邮件，等待回复。</w:t>
      </w:r>
    </w:p>
    <w:p w14:paraId="76CECAF7">
      <w:pPr>
        <w:numPr>
          <w:ilvl w:val="0"/>
          <w:numId w:val="1"/>
        </w:numPr>
        <w:ind w:left="189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在抖音平台发布本学报相关内容，关注本学报抖音账号，点赞量＞100可以将</w:t>
      </w:r>
      <w:r>
        <w:rPr>
          <w:rFonts w:hint="eastAsia"/>
          <w:highlight w:val="yellow"/>
          <w:lang w:val="en-US" w:eastAsia="zh-CN"/>
        </w:rPr>
        <w:t>视频链接连同稿件</w:t>
      </w:r>
      <w:r>
        <w:rPr>
          <w:rFonts w:hint="eastAsia"/>
          <w:lang w:val="en-US" w:eastAsia="zh-CN"/>
        </w:rPr>
        <w:t>发送至主编邮箱，审核通过后可以狠狠地催主编优先优先再优先审稿！</w:t>
      </w:r>
    </w:p>
    <w:p w14:paraId="755EE95A">
      <w:pPr>
        <w:numPr>
          <w:ilvl w:val="0"/>
          <w:numId w:val="1"/>
        </w:numPr>
        <w:ind w:left="189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必须使用邮件进行文件发送</w:t>
      </w:r>
    </w:p>
    <w:p w14:paraId="08C126D3">
      <w:pPr>
        <w:numPr>
          <w:ilvl w:val="0"/>
          <w:numId w:val="1"/>
        </w:numPr>
        <w:ind w:left="189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人员名字任意 作者单位任意</w:t>
      </w:r>
      <w:bookmarkStart w:id="0" w:name="_GoBack"/>
      <w:bookmarkEnd w:id="0"/>
    </w:p>
    <w:p w14:paraId="2FB2BA54">
      <w:pPr>
        <w:numPr>
          <w:ilvl w:val="0"/>
          <w:numId w:val="1"/>
        </w:numPr>
        <w:ind w:left="189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QQ群482476214   抖音：Abstract-Journal抽象学报（Abstart_Journal）</w:t>
      </w:r>
    </w:p>
    <w:p w14:paraId="7502E3A0">
      <w:pPr>
        <w:numPr>
          <w:ilvl w:val="0"/>
          <w:numId w:val="1"/>
        </w:numPr>
        <w:ind w:left="189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公众号</w:t>
      </w:r>
    </w:p>
    <w:p w14:paraId="13425335">
      <w:pPr>
        <w:numPr>
          <w:numId w:val="0"/>
        </w:numPr>
        <w:ind w:leftChars="2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1" name="图片 1" descr="fcf097f06d9c2b648070717371275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f097f06d9c2b6480707173712757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F44F6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</w:p>
    <w:p w14:paraId="6AF2BE3E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以下为本学报格式及要求</w:t>
      </w:r>
    </w:p>
    <w:p w14:paraId="5845C1E7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</w:p>
    <w:p w14:paraId="4993ACC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题目（中文黑体四号，西文Times New Romans 1.5倍行距，左对齐（</w:t>
      </w:r>
      <w:r>
        <w:rPr>
          <w:rFonts w:hint="eastAsia"/>
          <w:highlight w:val="yellow"/>
          <w:lang w:val="en-US" w:eastAsia="zh-CN"/>
        </w:rPr>
        <w:t>标题一样式</w:t>
      </w:r>
      <w:r>
        <w:rPr>
          <w:rFonts w:hint="eastAsia"/>
          <w:lang w:val="en-US" w:eastAsia="zh-CN"/>
        </w:rPr>
        <w:t>））</w:t>
      </w:r>
    </w:p>
    <w:p w14:paraId="7B51197B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作者张三1*  李四2  牛牛3  (1.5倍行距 段后间距1行 宋体五号 英文为Times Mew Romans 五号 （</w:t>
      </w:r>
      <w:r>
        <w:rPr>
          <w:rFonts w:hint="eastAsia"/>
          <w:highlight w:val="yellow"/>
          <w:lang w:val="en-US" w:eastAsia="zh-CN"/>
        </w:rPr>
        <w:t>作者样式</w:t>
      </w:r>
      <w:r>
        <w:rPr>
          <w:rFonts w:hint="eastAsia"/>
          <w:lang w:val="en-US" w:eastAsia="zh-CN"/>
        </w:rPr>
        <w:t>）)</w:t>
      </w:r>
    </w:p>
    <w:p w14:paraId="4E8A0772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作者所在单位</w:t>
      </w:r>
    </w:p>
    <w:p w14:paraId="024BF862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李四所在单位</w:t>
      </w:r>
    </w:p>
    <w:p w14:paraId="51FA9E71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通信作者，（通信作者邮箱,务必为真实邮箱，否则联系不上</w:t>
      </w:r>
      <w:r>
        <w:rPr>
          <w:rStyle w:val="10"/>
          <w:rFonts w:hint="eastAsia"/>
          <w:lang w:val="en-US" w:eastAsia="zh-CN"/>
        </w:rPr>
        <w:fldChar w:fldCharType="begin"/>
      </w:r>
      <w:r>
        <w:rPr>
          <w:rStyle w:val="10"/>
          <w:rFonts w:hint="eastAsia"/>
          <w:lang w:val="en-US" w:eastAsia="zh-CN"/>
        </w:rPr>
        <w:instrText xml:space="preserve"> HYPERLINK "mailto:）*******@***.Com" </w:instrText>
      </w:r>
      <w:r>
        <w:rPr>
          <w:rStyle w:val="10"/>
          <w:rFonts w:hint="eastAsia"/>
          <w:lang w:val="en-US" w:eastAsia="zh-CN"/>
        </w:rPr>
        <w:fldChar w:fldCharType="separate"/>
      </w:r>
      <w:r>
        <w:rPr>
          <w:rStyle w:val="10"/>
          <w:rFonts w:hint="eastAsia"/>
          <w:lang w:val="en-US" w:eastAsia="zh-CN"/>
        </w:rPr>
        <w:t>）*******@***.Com</w:t>
      </w:r>
      <w:r>
        <w:rPr>
          <w:rStyle w:val="10"/>
          <w:rFonts w:hint="eastAsia"/>
          <w:lang w:val="en-US" w:eastAsia="zh-CN"/>
        </w:rPr>
        <w:fldChar w:fldCharType="end"/>
      </w:r>
    </w:p>
    <w:p w14:paraId="37943D58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（宋体五号 西文Times New Romans  单倍行距  </w:t>
      </w:r>
      <w:r>
        <w:rPr>
          <w:rFonts w:hint="eastAsia"/>
          <w:highlight w:val="yellow"/>
          <w:lang w:val="en-US" w:eastAsia="zh-CN"/>
        </w:rPr>
        <w:t>单位样式</w:t>
      </w:r>
      <w:r>
        <w:rPr>
          <w:rFonts w:hint="eastAsia"/>
          <w:lang w:val="en-US" w:eastAsia="zh-CN"/>
        </w:rPr>
        <w:t>）</w:t>
      </w:r>
    </w:p>
    <w:p w14:paraId="59DECF8F">
      <w:pPr>
        <w:pStyle w:val="9"/>
        <w:bidi w:val="0"/>
        <w:rPr>
          <w:rFonts w:hint="eastAsia"/>
          <w:b w:val="0"/>
          <w:bCs w:val="0"/>
          <w:highlight w:val="yellow"/>
          <w:lang w:val="en-US" w:eastAsia="zh-CN"/>
        </w:rPr>
      </w:pPr>
      <w:r>
        <w:rPr>
          <w:rFonts w:hint="eastAsia"/>
          <w:b w:val="0"/>
          <w:bCs w:val="0"/>
          <w:highlight w:val="yellow"/>
          <w:lang w:val="en-US" w:eastAsia="zh-CN"/>
        </w:rPr>
        <w:t>空一行</w:t>
      </w:r>
    </w:p>
    <w:p w14:paraId="2CC98402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摘 要（加粗）</w:t>
      </w:r>
      <w:r>
        <w:rPr>
          <w:rFonts w:hint="eastAsia"/>
          <w:lang w:val="en-US" w:eastAsia="zh-CN"/>
        </w:rPr>
        <w:t>：哔哩吧啦屋里哇啦的摘要。（摘要控制在300字以内，正文样式，宋体五号 西文 Times New Romans 单倍行距 首行缩进2字符）</w:t>
      </w:r>
    </w:p>
    <w:p w14:paraId="2D58DF70"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关键词：</w:t>
      </w:r>
      <w:r>
        <w:rPr>
          <w:rFonts w:hint="eastAsia"/>
          <w:b w:val="0"/>
          <w:bCs w:val="0"/>
          <w:lang w:val="en-US" w:eastAsia="zh-CN"/>
        </w:rPr>
        <w:t>关键词1、关键词2、关键词3（关键词格式要求同上，关键词数量3-5个）</w:t>
      </w:r>
    </w:p>
    <w:p w14:paraId="398623C6">
      <w:pPr>
        <w:bidi w:val="0"/>
        <w:rPr>
          <w:rFonts w:hint="eastAsia"/>
          <w:b w:val="0"/>
          <w:bCs w:val="0"/>
          <w:highlight w:val="yellow"/>
          <w:lang w:val="en-US" w:eastAsia="zh-CN"/>
        </w:rPr>
      </w:pPr>
      <w:r>
        <w:rPr>
          <w:rFonts w:hint="eastAsia"/>
          <w:b w:val="0"/>
          <w:bCs w:val="0"/>
          <w:highlight w:val="yellow"/>
          <w:lang w:val="en-US" w:eastAsia="zh-CN"/>
        </w:rPr>
        <w:t>空一行</w:t>
      </w:r>
    </w:p>
    <w:p w14:paraId="691C479C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英文题目（</w:t>
      </w:r>
      <w:r>
        <w:rPr>
          <w:rFonts w:hint="eastAsia"/>
          <w:highlight w:val="yellow"/>
          <w:lang w:val="en-US" w:eastAsia="zh-CN"/>
        </w:rPr>
        <w:t>全英文</w:t>
      </w:r>
      <w:r>
        <w:rPr>
          <w:rFonts w:hint="eastAsia"/>
          <w:lang w:val="en-US" w:eastAsia="zh-CN"/>
        </w:rPr>
        <w:t>四号，西文Times New Romans 1.5倍行距，左对齐（</w:t>
      </w:r>
      <w:r>
        <w:rPr>
          <w:rFonts w:hint="eastAsia"/>
          <w:highlight w:val="yellow"/>
          <w:lang w:val="en-US" w:eastAsia="zh-CN"/>
        </w:rPr>
        <w:t>标题一样式</w:t>
      </w:r>
      <w:r>
        <w:rPr>
          <w:rFonts w:hint="eastAsia"/>
          <w:lang w:val="en-US" w:eastAsia="zh-CN"/>
        </w:rPr>
        <w:t>））</w:t>
      </w:r>
    </w:p>
    <w:p w14:paraId="159EE432">
      <w:pPr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空行</w:t>
      </w:r>
    </w:p>
    <w:p w14:paraId="3BD28EC6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Abstart（加粗）</w:t>
      </w:r>
      <w:r>
        <w:rPr>
          <w:rFonts w:hint="eastAsia"/>
          <w:lang w:val="en-US" w:eastAsia="zh-CN"/>
        </w:rPr>
        <w:t>：哔哩吧啦屋里哇啦的摘要。（</w:t>
      </w:r>
      <w:r>
        <w:rPr>
          <w:rFonts w:hint="eastAsia"/>
          <w:highlight w:val="yellow"/>
          <w:lang w:val="en-US" w:eastAsia="zh-CN"/>
        </w:rPr>
        <w:t>全英文</w:t>
      </w:r>
      <w:r>
        <w:rPr>
          <w:rFonts w:hint="eastAsia"/>
          <w:lang w:val="en-US" w:eastAsia="zh-CN"/>
        </w:rPr>
        <w:t xml:space="preserve"> 摘要控制在300字以内，正文样式，宋体五号 西文 Times New Romans 单倍行距 首行缩进2字符）</w:t>
      </w:r>
    </w:p>
    <w:p w14:paraId="0F12FE90"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Keywords：</w:t>
      </w:r>
      <w:r>
        <w:rPr>
          <w:rFonts w:hint="eastAsia"/>
          <w:b w:val="0"/>
          <w:bCs w:val="0"/>
          <w:lang w:val="en-US" w:eastAsia="zh-CN"/>
        </w:rPr>
        <w:t>关键词1、关键词2、关键词3（</w:t>
      </w:r>
      <w:r>
        <w:rPr>
          <w:rFonts w:hint="eastAsia"/>
          <w:b w:val="0"/>
          <w:bCs w:val="0"/>
          <w:highlight w:val="yellow"/>
          <w:lang w:val="en-US" w:eastAsia="zh-CN"/>
        </w:rPr>
        <w:t>全英文</w:t>
      </w:r>
      <w:r>
        <w:rPr>
          <w:rFonts w:hint="eastAsia"/>
          <w:b w:val="0"/>
          <w:bCs w:val="0"/>
          <w:lang w:val="en-US" w:eastAsia="zh-CN"/>
        </w:rPr>
        <w:t xml:space="preserve"> 关键词格式要求同上，关键词数量3-5个）</w:t>
      </w:r>
    </w:p>
    <w:p w14:paraId="36141B16">
      <w:pPr>
        <w:bidi w:val="0"/>
        <w:rPr>
          <w:rFonts w:hint="eastAsia"/>
          <w:b w:val="0"/>
          <w:bCs w:val="0"/>
          <w:highlight w:val="yellow"/>
          <w:lang w:val="en-US" w:eastAsia="zh-CN"/>
        </w:rPr>
      </w:pPr>
      <w:r>
        <w:rPr>
          <w:rFonts w:hint="eastAsia"/>
          <w:b w:val="0"/>
          <w:bCs w:val="0"/>
          <w:highlight w:val="yellow"/>
          <w:lang w:val="en-US" w:eastAsia="zh-CN"/>
        </w:rPr>
        <w:t>空一行</w:t>
      </w:r>
    </w:p>
    <w:p w14:paraId="4C910BB2">
      <w:pPr>
        <w:pStyle w:val="3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1.引言（标题二样式 宋体加粗五号 英文新罗马 左对齐）</w:t>
      </w:r>
    </w:p>
    <w:p w14:paraId="60590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1234864的正文（正文样式，宋体五号 西文新罗马 首行缩进2字符 单倍行距）</w:t>
      </w:r>
    </w:p>
    <w:p w14:paraId="2489498B">
      <w:pPr>
        <w:rPr>
          <w:rFonts w:hint="eastAsia"/>
          <w:lang w:val="en-US" w:eastAsia="zh-CN"/>
        </w:rPr>
      </w:pPr>
    </w:p>
    <w:p w14:paraId="1A317534">
      <w:pPr>
        <w:jc w:val="center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图1.1图名（宋体 小五 加粗 居中对齐 西文新罗马）（图片要居中 清晰大小要合适）</w:t>
      </w:r>
    </w:p>
    <w:p w14:paraId="046ACFD5">
      <w:pPr>
        <w:jc w:val="center"/>
        <w:rPr>
          <w:rFonts w:hint="eastAsia"/>
          <w:b/>
          <w:bCs/>
          <w:sz w:val="18"/>
          <w:szCs w:val="18"/>
          <w:lang w:val="en-US" w:eastAsia="zh-CN"/>
        </w:rPr>
      </w:pPr>
    </w:p>
    <w:p w14:paraId="65EBBEDD">
      <w:pPr>
        <w:jc w:val="center"/>
        <w:rPr>
          <w:rFonts w:hint="eastAsia"/>
          <w:b/>
          <w:bCs/>
          <w:sz w:val="18"/>
          <w:szCs w:val="1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186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950BF85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453F750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FB7C3BF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E7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1A5DC3B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9FCD1FC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9B1AA47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935403A">
      <w:pPr>
        <w:jc w:val="center"/>
        <w:rPr>
          <w:rFonts w:hint="eastAsia"/>
          <w:b/>
          <w:bCs/>
          <w:sz w:val="18"/>
          <w:szCs w:val="18"/>
          <w:lang w:val="en-US" w:eastAsia="zh-CN"/>
        </w:rPr>
      </w:pPr>
    </w:p>
    <w:p w14:paraId="459E7E79">
      <w:pPr>
        <w:jc w:val="center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表1-1表名（宋体 小五 加粗 居中对齐 西文新罗马）（表格居中 可以使用三线表或者普通表格）</w:t>
      </w:r>
    </w:p>
    <w:p w14:paraId="3DC39730">
      <w:pPr>
        <w:jc w:val="center"/>
        <w:rPr>
          <w:rFonts w:hint="eastAsia"/>
          <w:b/>
          <w:bCs/>
          <w:sz w:val="18"/>
          <w:szCs w:val="18"/>
          <w:lang w:val="en-US" w:eastAsia="zh-CN"/>
        </w:rPr>
      </w:pPr>
    </w:p>
    <w:p w14:paraId="189C2AFC">
      <w:pPr>
        <w:jc w:val="center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1+1=3</w:t>
      </w:r>
    </w:p>
    <w:p w14:paraId="02EFA7FA">
      <w:pPr>
        <w:jc w:val="center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公式要使用mathtype或word自带嵌入公式，公式不得使用截图，简易公式可以手打</w:t>
      </w:r>
    </w:p>
    <w:p w14:paraId="6A50F046"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2.标题（标题二样式 宋体加粗五号 英文新罗马 左对齐）</w:t>
      </w:r>
    </w:p>
    <w:p w14:paraId="2F9EB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</w:t>
      </w:r>
    </w:p>
    <w:p w14:paraId="2543D50C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参考文献（标题二样式 宋体加粗五号 英文新罗马 左对齐）</w:t>
      </w:r>
    </w:p>
    <w:p w14:paraId="030C5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[1]正文样式，参考文献不得低于3篇</w:t>
      </w:r>
    </w:p>
    <w:p w14:paraId="17523CC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[2]英文要为新罗马</w:t>
      </w:r>
    </w:p>
    <w:p w14:paraId="1B4C060A">
      <w:pPr>
        <w:jc w:val="both"/>
        <w:rPr>
          <w:rFonts w:hint="default"/>
          <w:b/>
          <w:bCs/>
          <w:sz w:val="18"/>
          <w:szCs w:val="18"/>
          <w:lang w:val="en-US" w:eastAsia="zh-CN"/>
        </w:rPr>
      </w:pPr>
    </w:p>
    <w:p w14:paraId="66EC6545">
      <w:pPr>
        <w:bidi w:val="0"/>
        <w:rPr>
          <w:rFonts w:hint="eastAsia"/>
          <w:b w:val="0"/>
          <w:bCs w:val="0"/>
          <w:highlight w:val="yellow"/>
          <w:lang w:val="en-US" w:eastAsia="zh-CN"/>
        </w:rPr>
      </w:pPr>
    </w:p>
    <w:p w14:paraId="4CE47B7B">
      <w:pPr>
        <w:rPr>
          <w:rFonts w:hint="eastAsia"/>
          <w:lang w:val="en-US" w:eastAsia="zh-CN"/>
        </w:rPr>
      </w:pPr>
    </w:p>
    <w:p w14:paraId="3A842379">
      <w:pPr>
        <w:rPr>
          <w:rFonts w:hint="eastAsia"/>
          <w:lang w:val="en-US" w:eastAsia="zh-CN"/>
        </w:rPr>
      </w:pPr>
    </w:p>
    <w:p w14:paraId="05228FFB">
      <w:pPr>
        <w:bidi w:val="0"/>
        <w:rPr>
          <w:rFonts w:hint="default"/>
          <w:b w:val="0"/>
          <w:bCs w:val="0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B0715"/>
    <w:multiLevelType w:val="singleLevel"/>
    <w:tmpl w:val="0ACB07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4580"/>
    <w:rsid w:val="02D0537E"/>
    <w:rsid w:val="0308145F"/>
    <w:rsid w:val="03EA4524"/>
    <w:rsid w:val="05986F4B"/>
    <w:rsid w:val="05AB2F60"/>
    <w:rsid w:val="0800698A"/>
    <w:rsid w:val="090A762E"/>
    <w:rsid w:val="0ADB0395"/>
    <w:rsid w:val="0BFB0B30"/>
    <w:rsid w:val="0C0C6A16"/>
    <w:rsid w:val="0C2D16CD"/>
    <w:rsid w:val="0D9923F2"/>
    <w:rsid w:val="0E2351FD"/>
    <w:rsid w:val="0EDC7804"/>
    <w:rsid w:val="0EFC7718"/>
    <w:rsid w:val="0F062FEF"/>
    <w:rsid w:val="0FB27C6B"/>
    <w:rsid w:val="11AD3E7C"/>
    <w:rsid w:val="14AE69F8"/>
    <w:rsid w:val="162515B9"/>
    <w:rsid w:val="188F667E"/>
    <w:rsid w:val="1895275B"/>
    <w:rsid w:val="1B652734"/>
    <w:rsid w:val="1C3E255C"/>
    <w:rsid w:val="1CB034FC"/>
    <w:rsid w:val="1DFC6835"/>
    <w:rsid w:val="1E53749C"/>
    <w:rsid w:val="1F5178E5"/>
    <w:rsid w:val="1F77191E"/>
    <w:rsid w:val="20543A19"/>
    <w:rsid w:val="21EE6696"/>
    <w:rsid w:val="21F1762F"/>
    <w:rsid w:val="234F65A9"/>
    <w:rsid w:val="242140C9"/>
    <w:rsid w:val="24DC1C28"/>
    <w:rsid w:val="254C61D7"/>
    <w:rsid w:val="26425A08"/>
    <w:rsid w:val="268B47A9"/>
    <w:rsid w:val="279F735F"/>
    <w:rsid w:val="27D75562"/>
    <w:rsid w:val="28704C6F"/>
    <w:rsid w:val="2A0A31F0"/>
    <w:rsid w:val="2AC13F7F"/>
    <w:rsid w:val="2CA307F1"/>
    <w:rsid w:val="2FCD422D"/>
    <w:rsid w:val="304E1147"/>
    <w:rsid w:val="33DD5D35"/>
    <w:rsid w:val="36555D89"/>
    <w:rsid w:val="399070D2"/>
    <w:rsid w:val="3AB3644E"/>
    <w:rsid w:val="41464D6B"/>
    <w:rsid w:val="44440054"/>
    <w:rsid w:val="4451661B"/>
    <w:rsid w:val="463732D8"/>
    <w:rsid w:val="468130FF"/>
    <w:rsid w:val="471B0CA5"/>
    <w:rsid w:val="48B81D68"/>
    <w:rsid w:val="4A7907D1"/>
    <w:rsid w:val="4C307308"/>
    <w:rsid w:val="4D776ACD"/>
    <w:rsid w:val="4D943077"/>
    <w:rsid w:val="4F890652"/>
    <w:rsid w:val="50D82973"/>
    <w:rsid w:val="51D958FE"/>
    <w:rsid w:val="522A7185"/>
    <w:rsid w:val="536D7739"/>
    <w:rsid w:val="53E90405"/>
    <w:rsid w:val="54FD42F5"/>
    <w:rsid w:val="55B54D84"/>
    <w:rsid w:val="568E0C04"/>
    <w:rsid w:val="569B2194"/>
    <w:rsid w:val="571502DA"/>
    <w:rsid w:val="574701CB"/>
    <w:rsid w:val="577B4748"/>
    <w:rsid w:val="58154C61"/>
    <w:rsid w:val="59065449"/>
    <w:rsid w:val="597D32F6"/>
    <w:rsid w:val="59817712"/>
    <w:rsid w:val="5A003078"/>
    <w:rsid w:val="5D3456C8"/>
    <w:rsid w:val="5D543F38"/>
    <w:rsid w:val="5D5C132D"/>
    <w:rsid w:val="5FB0323E"/>
    <w:rsid w:val="5FBE791B"/>
    <w:rsid w:val="5FE90264"/>
    <w:rsid w:val="60AF493E"/>
    <w:rsid w:val="61092DA5"/>
    <w:rsid w:val="618D26BD"/>
    <w:rsid w:val="61B85EE2"/>
    <w:rsid w:val="62527BD6"/>
    <w:rsid w:val="63266BB2"/>
    <w:rsid w:val="63536BDB"/>
    <w:rsid w:val="6466694B"/>
    <w:rsid w:val="66CD727F"/>
    <w:rsid w:val="680D63BF"/>
    <w:rsid w:val="68241D76"/>
    <w:rsid w:val="689C51D9"/>
    <w:rsid w:val="692204CE"/>
    <w:rsid w:val="694F3518"/>
    <w:rsid w:val="69BB644F"/>
    <w:rsid w:val="6A0763F7"/>
    <w:rsid w:val="6A86416F"/>
    <w:rsid w:val="6C1E231F"/>
    <w:rsid w:val="6C223E31"/>
    <w:rsid w:val="6C7E0844"/>
    <w:rsid w:val="6DEE265B"/>
    <w:rsid w:val="72BF4BBA"/>
    <w:rsid w:val="73625E03"/>
    <w:rsid w:val="77F47BE3"/>
    <w:rsid w:val="78922946"/>
    <w:rsid w:val="797E3FE5"/>
    <w:rsid w:val="7BF72DEF"/>
    <w:rsid w:val="7CBE2619"/>
    <w:rsid w:val="7D807480"/>
    <w:rsid w:val="7EA909A0"/>
    <w:rsid w:val="7EF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黑体" w:cstheme="minorBidi"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left"/>
      <w:outlineLvl w:val="1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作者"/>
    <w:qFormat/>
    <w:uiPriority w:val="0"/>
    <w:pPr>
      <w:tabs>
        <w:tab w:val="left" w:pos="312"/>
      </w:tabs>
      <w:spacing w:after="100" w:afterLines="100" w:line="360" w:lineRule="auto"/>
    </w:pPr>
    <w:rPr>
      <w:rFonts w:hint="eastAsia" w:ascii="Calibri" w:hAnsi="Calibri" w:eastAsia="宋体" w:cstheme="minorBidi"/>
      <w:sz w:val="21"/>
      <w:szCs w:val="21"/>
    </w:rPr>
  </w:style>
  <w:style w:type="paragraph" w:customStyle="1" w:styleId="9">
    <w:name w:val="单位"/>
    <w:basedOn w:val="1"/>
    <w:link w:val="10"/>
    <w:qFormat/>
    <w:uiPriority w:val="0"/>
    <w:pPr>
      <w:tabs>
        <w:tab w:val="left" w:pos="312"/>
      </w:tabs>
      <w:spacing w:line="240" w:lineRule="auto"/>
    </w:pPr>
    <w:rPr>
      <w:rFonts w:hint="eastAsia"/>
    </w:rPr>
  </w:style>
  <w:style w:type="character" w:customStyle="1" w:styleId="10">
    <w:name w:val="单位 Char"/>
    <w:link w:val="9"/>
    <w:qFormat/>
    <w:uiPriority w:val="0"/>
    <w:rPr>
      <w:rFonts w:hint="eastAsia"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965</Characters>
  <Lines>0</Lines>
  <Paragraphs>0</Paragraphs>
  <TotalTime>1</TotalTime>
  <ScaleCrop>false</ScaleCrop>
  <LinksUpToDate>false</LinksUpToDate>
  <CharactersWithSpaces>1034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2024-12-11T00:37:00Z</dcterms:created>
  <dc:creator>HP</dc:creator>
  <cp:lastModifiedBy>阮籍</cp:lastModifiedBy>
  <dcterms:modified xsi:type="dcterms:W3CDTF">2026-03-06T13:34:07Z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B856FE1198C94D0984FF52838FDF0398_12</vt:lpwstr>
  </property>
  <property fmtid="{D5CDD505-2E9C-101B-9397-08002B2CF9AE}" pid="4" name="KSOTemplateDocerSaveRecord">
    <vt:lpwstr>eyJoZGlkIjoiNDgyY2E3YmVkZGNiZjk1ZDcwMWJlNjdlMzExMzZmNmYiLCJ1c2VySWQiOiI0NDEzMTk0ODkifQ==</vt:lpwstr>
  </property>
</Properties>
</file>